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C104F64" w:rsidR="002C2A18" w:rsidRDefault="00C149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  <w:color w:val="FF0000"/>
        </w:rPr>
        <w:t>Záběr –</w:t>
      </w:r>
      <w:r>
        <w:rPr>
          <w:b/>
          <w:color w:val="FF0000"/>
        </w:rPr>
        <w:t xml:space="preserve"> Lánovská ulice</w:t>
      </w:r>
      <w:r>
        <w:rPr>
          <w:b/>
          <w:color w:val="FF0000"/>
        </w:rPr>
        <w:t xml:space="preserve"> zvenku + snímky uvnitř.</w:t>
      </w:r>
    </w:p>
    <w:p w14:paraId="00000002" w14:textId="77777777" w:rsidR="002C2A18" w:rsidRDefault="00C14921">
      <w:pPr>
        <w:rPr>
          <w:b/>
        </w:rPr>
      </w:pPr>
      <w:r>
        <w:rPr>
          <w:b/>
        </w:rPr>
        <w:t>Dobrý den,</w:t>
      </w:r>
    </w:p>
    <w:p w14:paraId="00000003" w14:textId="77777777" w:rsidR="002C2A18" w:rsidRDefault="00C14921">
      <w:pPr>
        <w:rPr>
          <w:b/>
        </w:rPr>
      </w:pPr>
      <w:r>
        <w:rPr>
          <w:b/>
        </w:rPr>
        <w:t>vítejte na Dni otevřených dveří služby sociální rehabilitace SPIRÁLA.  Možná si nás pamatujete z doby, kdy jsme sídlili na</w:t>
      </w:r>
      <w:r>
        <w:t xml:space="preserve"> </w:t>
      </w:r>
      <w:r>
        <w:rPr>
          <w:b/>
        </w:rPr>
        <w:t>Lánovské ulici. Prostory byly velmi malé a omezovaly nás v možnostech práce s uživateli.</w:t>
      </w:r>
    </w:p>
    <w:p w14:paraId="00000004" w14:textId="297A636E" w:rsidR="002C2A18" w:rsidRDefault="00C149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  <w:color w:val="FF0000"/>
        </w:rPr>
        <w:t>Záběr - Budova Komenského (klient přichází k budově + otevírá mu pracovník v patře).</w:t>
      </w:r>
    </w:p>
    <w:p w14:paraId="00000005" w14:textId="77777777" w:rsidR="002C2A18" w:rsidRDefault="00C14921">
      <w:pPr>
        <w:rPr>
          <w:b/>
          <w:color w:val="000000"/>
        </w:rPr>
      </w:pPr>
      <w:r>
        <w:rPr>
          <w:b/>
        </w:rPr>
        <w:t>Rádi bychom Vás provedli našimi novými prostory na Komenského ulici, abychom vám uk</w:t>
      </w:r>
      <w:r>
        <w:rPr>
          <w:b/>
        </w:rPr>
        <w:t>ázali, jak jsme rozšířili naše nové možnosti a</w:t>
      </w:r>
      <w:r>
        <w:rPr>
          <w:b/>
          <w:color w:val="000000"/>
        </w:rPr>
        <w:t xml:space="preserve"> seznámili Vás s tím, čím se SPIRÁLA zabývá.</w:t>
      </w:r>
    </w:p>
    <w:p w14:paraId="00000006" w14:textId="2DE446BC" w:rsidR="002C2A18" w:rsidRDefault="00C149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  <w:color w:val="FF0000"/>
        </w:rPr>
        <w:t>Záběry prostor – P</w:t>
      </w:r>
      <w:r>
        <w:rPr>
          <w:b/>
          <w:color w:val="FF0000"/>
        </w:rPr>
        <w:t xml:space="preserve">řivítání se s klientem + práce v tréninkovém bytě. </w:t>
      </w:r>
    </w:p>
    <w:p w14:paraId="00000007" w14:textId="77777777" w:rsidR="002C2A18" w:rsidRDefault="00C14921">
      <w:pPr>
        <w:rPr>
          <w:b/>
          <w:color w:val="FF0000"/>
        </w:rPr>
      </w:pPr>
      <w:r>
        <w:rPr>
          <w:b/>
          <w:color w:val="000000"/>
        </w:rPr>
        <w:t xml:space="preserve">Na základě </w:t>
      </w:r>
      <w:r>
        <w:rPr>
          <w:b/>
        </w:rPr>
        <w:t>d</w:t>
      </w:r>
      <w:r>
        <w:rPr>
          <w:b/>
          <w:color w:val="000000"/>
        </w:rPr>
        <w:t xml:space="preserve">iakonických hodnot pomáháme na </w:t>
      </w:r>
      <w:proofErr w:type="spellStart"/>
      <w:r>
        <w:rPr>
          <w:b/>
          <w:color w:val="000000"/>
        </w:rPr>
        <w:t>Vrchlabsku</w:t>
      </w:r>
      <w:proofErr w:type="spellEnd"/>
      <w:r>
        <w:rPr>
          <w:b/>
          <w:color w:val="000000"/>
        </w:rPr>
        <w:t xml:space="preserve"> lidem se zdravotn</w:t>
      </w:r>
      <w:r>
        <w:rPr>
          <w:b/>
          <w:color w:val="000000"/>
        </w:rPr>
        <w:t>ím znevýhodněním obnovit nebo získat schopnosti a dovednosti pro samostatný život. Aktivujeme jejich zdroje a odpovědnost v oblasti práce, samostatného života a bydlení, aby mohli žít spokojeně a nezávisle na pomoci druhých.</w:t>
      </w:r>
      <w:r>
        <w:rPr>
          <w:b/>
          <w:color w:val="FF0000"/>
        </w:rPr>
        <w:t xml:space="preserve"> </w:t>
      </w:r>
    </w:p>
    <w:p w14:paraId="00000008" w14:textId="77777777" w:rsidR="002C2A18" w:rsidRDefault="002C2A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FF0000"/>
        </w:rPr>
      </w:pPr>
    </w:p>
    <w:p w14:paraId="00000009" w14:textId="3A4FE943" w:rsidR="002C2A18" w:rsidRDefault="00C149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  <w:color w:val="FF0000"/>
        </w:rPr>
        <w:t>Záběr - Činnosti z dílny a nácviku.</w:t>
      </w:r>
    </w:p>
    <w:p w14:paraId="0000000A" w14:textId="77777777" w:rsidR="002C2A18" w:rsidRDefault="00C14921">
      <w:pPr>
        <w:rPr>
          <w:b/>
          <w:color w:val="FF0000"/>
        </w:rPr>
      </w:pPr>
      <w:r>
        <w:rPr>
          <w:b/>
          <w:color w:val="000000"/>
        </w:rPr>
        <w:t>V prostorné dílně naši uživatelé rozvíjejí motoriku, výdrž u dané činnosti, účastní se skupinových setkání i dalších nácviků, které zahrnují trpělivost, soustředění se, samostatnost a spolupráci</w:t>
      </w:r>
      <w:r>
        <w:rPr>
          <w:b/>
          <w:color w:val="000000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</w:t>
      </w:r>
      <w:r>
        <w:rPr>
          <w:b/>
        </w:rPr>
        <w:t>yto nácvi</w:t>
      </w:r>
      <w:r>
        <w:rPr>
          <w:b/>
        </w:rPr>
        <w:t>ky jsou potřebné pro udržení si zaměstnání. Spirála poskytuje podporu při jeho hledání a případném zapracování na daném místě.</w:t>
      </w:r>
      <w:r>
        <w:rPr>
          <w:b/>
          <w:color w:val="FF0000"/>
        </w:rPr>
        <w:t xml:space="preserve"> </w:t>
      </w:r>
    </w:p>
    <w:p w14:paraId="0000000B" w14:textId="77777777" w:rsidR="002C2A18" w:rsidRDefault="002C2A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FF0000"/>
        </w:rPr>
      </w:pPr>
    </w:p>
    <w:p w14:paraId="0000000C" w14:textId="2EDCCD2F" w:rsidR="002C2A18" w:rsidRDefault="00C149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  <w:color w:val="FF0000"/>
        </w:rPr>
        <w:t>Záběry -  Č</w:t>
      </w:r>
      <w:r>
        <w:rPr>
          <w:b/>
          <w:color w:val="FF0000"/>
        </w:rPr>
        <w:t>innosti z daných prostor – kuchyně.</w:t>
      </w:r>
    </w:p>
    <w:p w14:paraId="0000000D" w14:textId="77777777" w:rsidR="002C2A18" w:rsidRDefault="00C14921">
      <w:pPr>
        <w:rPr>
          <w:i/>
        </w:rPr>
      </w:pPr>
      <w:bookmarkStart w:id="0" w:name="_heading=h.gjdgxs" w:colFirst="0" w:colLast="0"/>
      <w:bookmarkEnd w:id="0"/>
      <w:r>
        <w:rPr>
          <w:b/>
        </w:rPr>
        <w:t>Nové prostory nám poskytly možnost pracovat v plně vybavené kuchyni s</w:t>
      </w:r>
      <w:r>
        <w:rPr>
          <w:b/>
        </w:rPr>
        <w:t xml:space="preserve"> jídelnou. Uživatelé se tím učí činnosti potřebné pro samostatný život, jako je vaření, prostírání, mytí nádobí.  </w:t>
      </w:r>
    </w:p>
    <w:p w14:paraId="0000000E" w14:textId="0883DA4E" w:rsidR="002C2A18" w:rsidRDefault="00C149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  <w:color w:val="FF0000"/>
        </w:rPr>
        <w:t>Záběry – Nákup s klientem v supermarketu.</w:t>
      </w:r>
    </w:p>
    <w:p w14:paraId="0000000F" w14:textId="77777777" w:rsidR="002C2A18" w:rsidRDefault="00C14921">
      <w:pPr>
        <w:rPr>
          <w:i/>
        </w:rPr>
      </w:pPr>
      <w:r>
        <w:rPr>
          <w:b/>
        </w:rPr>
        <w:t xml:space="preserve">Můžeme s uživateli pracovat také v terénu při vyřizování běžných záležitostí – nakupování, návštěva </w:t>
      </w:r>
      <w:r>
        <w:rPr>
          <w:b/>
        </w:rPr>
        <w:t xml:space="preserve">pošty nebo úřadu. </w:t>
      </w:r>
    </w:p>
    <w:p w14:paraId="00000010" w14:textId="27A6A57E" w:rsidR="002C2A18" w:rsidRDefault="00C149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  <w:color w:val="FF0000"/>
        </w:rPr>
        <w:t>Záběr - Pracovník zvoní u dveří klienta.</w:t>
      </w:r>
      <w:bookmarkStart w:id="1" w:name="_GoBack"/>
      <w:bookmarkEnd w:id="1"/>
    </w:p>
    <w:p w14:paraId="00000011" w14:textId="77777777" w:rsidR="002C2A18" w:rsidRDefault="00C14921">
      <w:pPr>
        <w:rPr>
          <w:b/>
        </w:rPr>
      </w:pPr>
      <w:r>
        <w:rPr>
          <w:b/>
        </w:rPr>
        <w:t xml:space="preserve">Spolupracovat s Vámi můžeme i ve Vašem přirozeném prostředí. </w:t>
      </w:r>
      <w:r>
        <w:rPr>
          <w:b/>
          <w:color w:val="000000"/>
        </w:rPr>
        <w:t xml:space="preserve"> To znamená, že můžeme přijít i k Vám domů.</w:t>
      </w:r>
      <w:r>
        <w:rPr>
          <w:b/>
        </w:rPr>
        <w:t xml:space="preserve"> Těšíme se na Vás.</w:t>
      </w:r>
    </w:p>
    <w:p w14:paraId="00000012" w14:textId="77777777" w:rsidR="002C2A18" w:rsidRDefault="002C2A18">
      <w:pPr>
        <w:rPr>
          <w:b/>
          <w:color w:val="000000"/>
          <w:highlight w:val="lightGray"/>
        </w:rPr>
      </w:pPr>
    </w:p>
    <w:p w14:paraId="00000013" w14:textId="77777777" w:rsidR="002C2A18" w:rsidRDefault="002C2A18">
      <w:pPr>
        <w:rPr>
          <w:b/>
        </w:rPr>
      </w:pPr>
    </w:p>
    <w:sectPr w:rsidR="002C2A1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4AE8"/>
    <w:multiLevelType w:val="multilevel"/>
    <w:tmpl w:val="E3FE3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18"/>
    <w:rsid w:val="002C2A18"/>
    <w:rsid w:val="00C1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0E97"/>
  <w15:docId w15:val="{76DAD1EB-0E95-4812-8489-9871AE91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9A61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B27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27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27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7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77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775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tlkNaSL6C3fbsI6Ai8RYDHGsg==">AMUW2mWAJ+BbG8gsTIVwUIJaRX/C4KRNn73AkaiL7sJhZ3WqXxArzvOy6rET0y0kGMPS6zkeeZJgiwSjF4IuaYJIpDck8p2hqCLw5/eA95I40CyHF5rT0ymeqz+ENAqvReTZKpc3B8rr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1562</Characters>
  <Application>Microsoft Office Word</Application>
  <DocSecurity>0</DocSecurity>
  <Lines>13</Lines>
  <Paragraphs>3</Paragraphs>
  <ScaleCrop>false</ScaleCrop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</dc:creator>
  <cp:lastModifiedBy>HP</cp:lastModifiedBy>
  <cp:revision>2</cp:revision>
  <dcterms:created xsi:type="dcterms:W3CDTF">2021-05-02T16:04:00Z</dcterms:created>
  <dcterms:modified xsi:type="dcterms:W3CDTF">2022-12-05T14:11:00Z</dcterms:modified>
</cp:coreProperties>
</file>